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ADF4" w14:textId="77777777" w:rsidR="00AF2BDA" w:rsidRDefault="00AF2BDA" w:rsidP="00AF2BDA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Identifying Your Spiritual Gifts</w:t>
      </w:r>
    </w:p>
    <w:p w14:paraId="4CBA5251" w14:textId="77777777" w:rsidR="00AF2BDA" w:rsidRDefault="00AF2BDA" w:rsidP="00AF2BDA">
      <w:pPr>
        <w:pStyle w:val="NoSpacing"/>
      </w:pPr>
    </w:p>
    <w:p w14:paraId="22F4BDC0" w14:textId="1013C9DD" w:rsidR="00AF2BDA" w:rsidRDefault="00AF2BDA" w:rsidP="00AF2BDA">
      <w:pPr>
        <w:pStyle w:val="NoSpacing"/>
      </w:pPr>
      <w:r w:rsidRPr="00CB3DEE">
        <w:rPr>
          <w:b/>
          <w:bCs/>
        </w:rPr>
        <w:t>Step 1:</w:t>
      </w:r>
      <w:r>
        <w:t xml:space="preserve"> </w:t>
      </w:r>
      <w:r w:rsidR="00CB3DEE">
        <w:rPr>
          <w:b/>
          <w:bCs/>
        </w:rPr>
        <w:t>P</w:t>
      </w:r>
      <w:r w:rsidRPr="006A5F0F">
        <w:rPr>
          <w:b/>
          <w:bCs/>
        </w:rPr>
        <w:t xml:space="preserve">rayerfully read </w:t>
      </w:r>
      <w:r>
        <w:t xml:space="preserve">the following passages of Scripture in these ways for several days, weeks: Read silently; read out loud; read them in a different version from your normal Bible; Ruminate on them; Visualize people that you know who may embody </w:t>
      </w:r>
      <w:proofErr w:type="gramStart"/>
      <w:r>
        <w:t>them;</w:t>
      </w:r>
      <w:proofErr w:type="gramEnd"/>
      <w:r>
        <w:t xml:space="preserve"> </w:t>
      </w:r>
    </w:p>
    <w:p w14:paraId="22203DCD" w14:textId="77777777" w:rsidR="00AF2BDA" w:rsidRDefault="00AF2BDA" w:rsidP="00AF2BDA">
      <w:pPr>
        <w:pStyle w:val="NoSpacing"/>
      </w:pPr>
    </w:p>
    <w:p w14:paraId="49EFAD26" w14:textId="77777777" w:rsidR="00AF2BDA" w:rsidRDefault="00AF2BDA" w:rsidP="00AF2BDA">
      <w:pPr>
        <w:pStyle w:val="NoSpacing"/>
      </w:pPr>
      <w:r>
        <w:t>Scripture passages: Romans 12:1-8; 1Corinthians 12:1-13:3; Ephesians 4:1-16; 1Peter 4:10-11; 1Corinthians 1:5-7; 2Timothy 1:6-7</w:t>
      </w:r>
    </w:p>
    <w:p w14:paraId="0AD2762E" w14:textId="77777777" w:rsidR="00AF2BDA" w:rsidRDefault="00AF2BDA" w:rsidP="00AF2BDA">
      <w:pPr>
        <w:pStyle w:val="NoSpacing"/>
      </w:pPr>
    </w:p>
    <w:p w14:paraId="470C815A" w14:textId="77777777" w:rsidR="00AF2BDA" w:rsidRDefault="00AF2BDA" w:rsidP="00AF2BDA">
      <w:pPr>
        <w:pStyle w:val="NoSpacing"/>
      </w:pPr>
      <w:r>
        <w:t xml:space="preserve">As you read these passages, think of this as God’s opportunity to plant seeds, water, and nurture the growth of your spiritual gifts. </w:t>
      </w:r>
    </w:p>
    <w:p w14:paraId="45CB2DD7" w14:textId="77777777" w:rsidR="00AF2BDA" w:rsidRDefault="00AF2BDA" w:rsidP="00AF2BDA">
      <w:pPr>
        <w:pStyle w:val="NoSpacing"/>
      </w:pPr>
    </w:p>
    <w:p w14:paraId="1EAA6A46" w14:textId="77777777" w:rsidR="00AF2BDA" w:rsidRDefault="00AF2BDA" w:rsidP="00AF2BDA">
      <w:pPr>
        <w:pStyle w:val="NoSpacing"/>
      </w:pPr>
      <w:r>
        <w:t xml:space="preserve">When you </w:t>
      </w:r>
      <w:proofErr w:type="gramStart"/>
      <w:r>
        <w:t>have the opportunity to</w:t>
      </w:r>
      <w:proofErr w:type="gramEnd"/>
      <w:r>
        <w:t xml:space="preserve"> participate in Holy Communion or attend a baptism, ask the Holy Spirit to give you guidance and wisdom regarding your spiritual gifts.  </w:t>
      </w:r>
    </w:p>
    <w:p w14:paraId="0ABBB8C1" w14:textId="77777777" w:rsidR="00AF2BDA" w:rsidRDefault="00AF2BDA" w:rsidP="00AF2BDA">
      <w:pPr>
        <w:pStyle w:val="NoSpacing"/>
      </w:pPr>
    </w:p>
    <w:p w14:paraId="5EAB75DD" w14:textId="7BFEE39D" w:rsidR="00AF2BDA" w:rsidRDefault="00AF2BDA" w:rsidP="00AF2BDA">
      <w:pPr>
        <w:pStyle w:val="NoSpacing"/>
        <w:rPr>
          <w:b/>
          <w:bCs/>
        </w:rPr>
      </w:pPr>
      <w:r>
        <w:rPr>
          <w:b/>
          <w:bCs/>
        </w:rPr>
        <w:t xml:space="preserve">Questions Step 1: Please respond to at least </w:t>
      </w:r>
      <w:r w:rsidR="003D491B">
        <w:rPr>
          <w:b/>
          <w:bCs/>
        </w:rPr>
        <w:t>2</w:t>
      </w:r>
      <w:r>
        <w:rPr>
          <w:b/>
          <w:bCs/>
        </w:rPr>
        <w:t xml:space="preserve"> of the 5 questions to best of your ability. </w:t>
      </w:r>
    </w:p>
    <w:p w14:paraId="72D59080" w14:textId="77777777" w:rsidR="00AF2BDA" w:rsidRDefault="00AF2BDA" w:rsidP="00AF2BDA">
      <w:pPr>
        <w:pStyle w:val="NoSpacing"/>
        <w:numPr>
          <w:ilvl w:val="0"/>
          <w:numId w:val="1"/>
        </w:numPr>
      </w:pPr>
      <w:r>
        <w:t xml:space="preserve">When you first read the passages about </w:t>
      </w:r>
      <w:proofErr w:type="gramStart"/>
      <w:r>
        <w:t>the spiritual</w:t>
      </w:r>
      <w:proofErr w:type="gramEnd"/>
      <w:r>
        <w:t xml:space="preserve"> gifts, which gifts appealed to you?  Why do you think they appealed to you?</w:t>
      </w:r>
    </w:p>
    <w:p w14:paraId="061569F3" w14:textId="77777777" w:rsidR="00AF2BDA" w:rsidRDefault="00AF2BDA" w:rsidP="00AF2BDA">
      <w:pPr>
        <w:pStyle w:val="NoSpacing"/>
        <w:numPr>
          <w:ilvl w:val="0"/>
          <w:numId w:val="1"/>
        </w:numPr>
      </w:pPr>
      <w:r>
        <w:t xml:space="preserve">After reading through the passages over a period of several days, has your interest in </w:t>
      </w:r>
      <w:proofErr w:type="gramStart"/>
      <w:r>
        <w:t>the spiritual</w:t>
      </w:r>
      <w:proofErr w:type="gramEnd"/>
      <w:r>
        <w:t xml:space="preserve"> gifts changed?  Share more about this, why it has or hasn’t changed?</w:t>
      </w:r>
    </w:p>
    <w:p w14:paraId="7E8E5508" w14:textId="77777777" w:rsidR="00AF2BDA" w:rsidRDefault="00AF2BDA" w:rsidP="00AF2BDA">
      <w:pPr>
        <w:pStyle w:val="NoSpacing"/>
        <w:numPr>
          <w:ilvl w:val="0"/>
          <w:numId w:val="1"/>
        </w:numPr>
      </w:pPr>
      <w:r>
        <w:t xml:space="preserve">Do you think there is a correlation between the current decline in the Christian faith in our culture and people’s understanding and embracing their callings and spiritual gifts? </w:t>
      </w:r>
    </w:p>
    <w:p w14:paraId="3561183B" w14:textId="77777777" w:rsidR="00AF2BDA" w:rsidRDefault="00AF2BDA" w:rsidP="00AF2BDA">
      <w:pPr>
        <w:pStyle w:val="NoSpacing"/>
        <w:numPr>
          <w:ilvl w:val="0"/>
          <w:numId w:val="1"/>
        </w:numPr>
      </w:pPr>
      <w:r>
        <w:t xml:space="preserve">Ask a close friend or family member to read through the passages and ask them if they see certain gifts present in you? </w:t>
      </w:r>
    </w:p>
    <w:p w14:paraId="68EB60E1" w14:textId="77777777" w:rsidR="00AF2BDA" w:rsidRDefault="00AF2BDA" w:rsidP="00AF2BDA">
      <w:pPr>
        <w:pStyle w:val="NoSpacing"/>
        <w:numPr>
          <w:ilvl w:val="0"/>
          <w:numId w:val="1"/>
        </w:numPr>
      </w:pPr>
      <w:r>
        <w:t xml:space="preserve">If you are beginning to see your gifts and understand your calling, how do these two relate to one another at this </w:t>
      </w:r>
      <w:proofErr w:type="gramStart"/>
      <w:r>
        <w:t>particular time</w:t>
      </w:r>
      <w:proofErr w:type="gramEnd"/>
      <w:r>
        <w:t xml:space="preserve">? </w:t>
      </w:r>
    </w:p>
    <w:p w14:paraId="7A5561EA" w14:textId="77777777" w:rsidR="00CB3DEE" w:rsidRDefault="00CB3DEE" w:rsidP="00CB3DEE">
      <w:pPr>
        <w:pStyle w:val="NoSpacing"/>
      </w:pPr>
    </w:p>
    <w:p w14:paraId="28F08296" w14:textId="164D0078" w:rsidR="00AF2BDA" w:rsidRDefault="00CB3DEE" w:rsidP="00CB3DEE">
      <w:pPr>
        <w:pStyle w:val="NoSpacing"/>
      </w:pPr>
      <w:r>
        <w:t>S</w:t>
      </w:r>
      <w:r w:rsidR="00AF2BDA">
        <w:t>end your responses to these questions to me by</w:t>
      </w:r>
      <w:r>
        <w:t xml:space="preserve"> </w:t>
      </w:r>
      <w:r>
        <w:rPr>
          <w:b/>
          <w:bCs/>
        </w:rPr>
        <w:t>Saturday, J</w:t>
      </w:r>
      <w:r w:rsidR="00417E30">
        <w:rPr>
          <w:b/>
          <w:bCs/>
        </w:rPr>
        <w:t>anuary</w:t>
      </w:r>
      <w:r>
        <w:rPr>
          <w:b/>
          <w:bCs/>
        </w:rPr>
        <w:t xml:space="preserve"> </w:t>
      </w:r>
      <w:r w:rsidR="00417E30">
        <w:rPr>
          <w:b/>
          <w:bCs/>
        </w:rPr>
        <w:t>31</w:t>
      </w:r>
      <w:r>
        <w:rPr>
          <w:b/>
          <w:bCs/>
        </w:rPr>
        <w:t>, 202</w:t>
      </w:r>
      <w:r w:rsidR="00417E30">
        <w:rPr>
          <w:b/>
          <w:bCs/>
        </w:rPr>
        <w:t>6</w:t>
      </w:r>
      <w:r w:rsidR="00AF2BDA">
        <w:t>.</w:t>
      </w:r>
    </w:p>
    <w:p w14:paraId="1AD2C3B1" w14:textId="77777777" w:rsidR="00CB3DEE" w:rsidRPr="00167E6A" w:rsidRDefault="00CB3DEE" w:rsidP="00CB3DEE">
      <w:pPr>
        <w:pStyle w:val="NoSpacing"/>
      </w:pPr>
    </w:p>
    <w:p w14:paraId="2DCE8F15" w14:textId="77777777" w:rsidR="00AF2BDA" w:rsidRDefault="00AF2BDA" w:rsidP="00AF2BDA">
      <w:pPr>
        <w:pStyle w:val="NoSpacing"/>
      </w:pPr>
    </w:p>
    <w:p w14:paraId="6853E341" w14:textId="257E6D61" w:rsidR="00AF2BDA" w:rsidRPr="00CB3DEE" w:rsidRDefault="00AF2BDA" w:rsidP="00AF2BDA">
      <w:pPr>
        <w:pStyle w:val="NoSpacing"/>
        <w:rPr>
          <w:b/>
          <w:bCs/>
        </w:rPr>
      </w:pPr>
      <w:r w:rsidRPr="00CB3DEE">
        <w:rPr>
          <w:b/>
          <w:bCs/>
        </w:rPr>
        <w:t xml:space="preserve">Step 2: </w:t>
      </w:r>
      <w:r w:rsidR="00CB3DEE" w:rsidRPr="00CB3DEE">
        <w:rPr>
          <w:b/>
          <w:bCs/>
        </w:rPr>
        <w:t>R</w:t>
      </w:r>
      <w:r w:rsidRPr="00CB3DEE">
        <w:rPr>
          <w:b/>
          <w:bCs/>
        </w:rPr>
        <w:t xml:space="preserve">ead Kenneth Kinghorn’s book </w:t>
      </w:r>
      <w:r w:rsidRPr="00CB3DEE">
        <w:rPr>
          <w:b/>
          <w:bCs/>
          <w:u w:val="single"/>
        </w:rPr>
        <w:t>Discovering Your Spiritual Gifts</w:t>
      </w:r>
      <w:r w:rsidR="00CB3DEE" w:rsidRPr="00CB3DEE">
        <w:rPr>
          <w:b/>
          <w:bCs/>
          <w:u w:val="single"/>
        </w:rPr>
        <w:t xml:space="preserve"> </w:t>
      </w:r>
      <w:r w:rsidR="00CB3DEE" w:rsidRPr="00CB3DEE">
        <w:rPr>
          <w:b/>
          <w:bCs/>
        </w:rPr>
        <w:t>by</w:t>
      </w:r>
      <w:r w:rsidR="00CB3DEE">
        <w:t xml:space="preserve"> </w:t>
      </w:r>
      <w:r w:rsidR="00CB3DEE">
        <w:rPr>
          <w:b/>
          <w:bCs/>
        </w:rPr>
        <w:t>Saturday, J</w:t>
      </w:r>
      <w:r w:rsidR="00417E30">
        <w:rPr>
          <w:b/>
          <w:bCs/>
        </w:rPr>
        <w:t>anuary</w:t>
      </w:r>
      <w:r w:rsidR="00CB3DEE">
        <w:rPr>
          <w:b/>
          <w:bCs/>
        </w:rPr>
        <w:t xml:space="preserve"> </w:t>
      </w:r>
      <w:r w:rsidR="00417E30">
        <w:rPr>
          <w:b/>
          <w:bCs/>
        </w:rPr>
        <w:t>31</w:t>
      </w:r>
      <w:r w:rsidR="00CB3DEE">
        <w:rPr>
          <w:b/>
          <w:bCs/>
        </w:rPr>
        <w:t>, 202</w:t>
      </w:r>
      <w:r w:rsidR="00417E30">
        <w:rPr>
          <w:b/>
          <w:bCs/>
        </w:rPr>
        <w:t>6</w:t>
      </w:r>
    </w:p>
    <w:p w14:paraId="75423184" w14:textId="77777777" w:rsidR="00AF2BDA" w:rsidRDefault="00AF2BDA" w:rsidP="00AF2BDA">
      <w:pPr>
        <w:pStyle w:val="NoSpacing"/>
      </w:pPr>
    </w:p>
    <w:p w14:paraId="07728D4B" w14:textId="6E5C3097" w:rsidR="00AF2BDA" w:rsidRPr="00CB3DEE" w:rsidRDefault="00AF2BDA" w:rsidP="00AF2BDA">
      <w:pPr>
        <w:pStyle w:val="NoSpacing"/>
        <w:rPr>
          <w:b/>
          <w:bCs/>
        </w:rPr>
      </w:pPr>
      <w:r w:rsidRPr="00CB3DEE">
        <w:rPr>
          <w:b/>
          <w:bCs/>
        </w:rPr>
        <w:t xml:space="preserve">Step 3: Take one of the spiritual gift inventories and share your results with me.   Please read the book and take the inventory by Saturday, </w:t>
      </w:r>
      <w:r w:rsidR="00CB3DEE" w:rsidRPr="00CB3DEE">
        <w:rPr>
          <w:b/>
          <w:bCs/>
        </w:rPr>
        <w:t>J</w:t>
      </w:r>
      <w:r w:rsidR="00417E30">
        <w:rPr>
          <w:b/>
          <w:bCs/>
        </w:rPr>
        <w:t>anuary</w:t>
      </w:r>
      <w:r w:rsidR="00CB3DEE" w:rsidRPr="00CB3DEE">
        <w:rPr>
          <w:b/>
          <w:bCs/>
        </w:rPr>
        <w:t xml:space="preserve"> </w:t>
      </w:r>
      <w:r w:rsidR="00417E30">
        <w:rPr>
          <w:b/>
          <w:bCs/>
        </w:rPr>
        <w:t>31</w:t>
      </w:r>
      <w:r w:rsidR="00CB3DEE" w:rsidRPr="00CB3DEE">
        <w:rPr>
          <w:b/>
          <w:bCs/>
        </w:rPr>
        <w:t>, 202</w:t>
      </w:r>
      <w:r w:rsidR="00417E30">
        <w:rPr>
          <w:b/>
          <w:bCs/>
        </w:rPr>
        <w:t>6</w:t>
      </w:r>
      <w:r w:rsidRPr="00CB3DEE">
        <w:rPr>
          <w:b/>
          <w:bCs/>
        </w:rPr>
        <w:t>.</w:t>
      </w:r>
    </w:p>
    <w:p w14:paraId="7847E470" w14:textId="77777777" w:rsidR="00CD0A5F" w:rsidRDefault="00CD0A5F"/>
    <w:sectPr w:rsidR="00CD0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25FCF"/>
    <w:multiLevelType w:val="hybridMultilevel"/>
    <w:tmpl w:val="0E0A0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44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DA"/>
    <w:rsid w:val="003D491B"/>
    <w:rsid w:val="00417E30"/>
    <w:rsid w:val="00442CCD"/>
    <w:rsid w:val="00497843"/>
    <w:rsid w:val="004E445E"/>
    <w:rsid w:val="00583C8E"/>
    <w:rsid w:val="00AA3276"/>
    <w:rsid w:val="00AD23F8"/>
    <w:rsid w:val="00AF2BDA"/>
    <w:rsid w:val="00CB3DEE"/>
    <w:rsid w:val="00CD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C667E"/>
  <w15:chartTrackingRefBased/>
  <w15:docId w15:val="{05FB7E08-31FF-42BE-B6F5-A524255D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2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B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B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B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B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B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B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B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B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BD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F2BDA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1575</Characters>
  <Application>Microsoft Office Word</Application>
  <DocSecurity>0</DocSecurity>
  <Lines>36</Lines>
  <Paragraphs>16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Fadley</dc:creator>
  <cp:keywords/>
  <dc:description/>
  <cp:lastModifiedBy>Dale Fadley</cp:lastModifiedBy>
  <cp:revision>2</cp:revision>
  <dcterms:created xsi:type="dcterms:W3CDTF">2025-12-04T23:17:00Z</dcterms:created>
  <dcterms:modified xsi:type="dcterms:W3CDTF">2025-12-04T23:17:00Z</dcterms:modified>
</cp:coreProperties>
</file>